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1CA" w:rsidRDefault="004A1AC2">
      <w:pPr>
        <w:widowControl w:val="0"/>
        <w:spacing w:before="240"/>
        <w:jc w:val="center"/>
        <w:rPr>
          <w:b/>
        </w:rPr>
      </w:pPr>
      <w:r>
        <w:rPr>
          <w:b/>
        </w:rPr>
        <w:t>CHECKLIST - MATRIZ DE RESPONSABILIZAÇÃO</w:t>
      </w:r>
    </w:p>
    <w:p w:rsidR="003371CA" w:rsidRDefault="003371CA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3371CA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371CA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3371CA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3371CA" w:rsidRDefault="003371C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3371CA" w:rsidRDefault="004A1AC2">
      <w:pPr>
        <w:widowControl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Style w:val="a1"/>
        <w:tblW w:w="134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60"/>
        <w:gridCol w:w="2175"/>
        <w:gridCol w:w="6120"/>
      </w:tblGrid>
      <w:tr w:rsidR="003371CA">
        <w:trPr>
          <w:trHeight w:val="374"/>
          <w:tblHeader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3371CA">
        <w:trPr>
          <w:trHeight w:val="150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Pr="009C57E2" w:rsidRDefault="004A1AC2" w:rsidP="004A1AC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9C57E2">
              <w:rPr>
                <w:sz w:val="20"/>
                <w:szCs w:val="20"/>
              </w:rPr>
              <w:t>A matriz de responsabilização contém apenas achados atinentes a falhas e irregularidades</w:t>
            </w:r>
            <w:r w:rsidR="003C2FBD">
              <w:t xml:space="preserve"> </w:t>
            </w:r>
            <w:r w:rsidR="003C2FBD" w:rsidRPr="009C57E2">
              <w:rPr>
                <w:sz w:val="20"/>
                <w:szCs w:val="20"/>
              </w:rPr>
              <w:t>passíveis de aplicação de sanção ou impu</w:t>
            </w:r>
            <w:bookmarkStart w:id="1" w:name="_GoBack"/>
            <w:bookmarkEnd w:id="1"/>
            <w:r w:rsidR="003C2FBD" w:rsidRPr="009C57E2">
              <w:rPr>
                <w:sz w:val="20"/>
                <w:szCs w:val="20"/>
              </w:rPr>
              <w:t>tação de débito</w:t>
            </w:r>
            <w:r w:rsidRPr="009C57E2">
              <w:rPr>
                <w:sz w:val="20"/>
                <w:szCs w:val="20"/>
              </w:rPr>
              <w:t>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2748342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Pr="003C2FBD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apresentados na matriz de responsabilidades condizem com aqueles atinentes à falhas e irregularidades</w:t>
            </w:r>
            <w:r w:rsidR="003C2FBD">
              <w:rPr>
                <w:color w:val="FF0000"/>
                <w:sz w:val="20"/>
                <w:szCs w:val="20"/>
              </w:rPr>
              <w:t xml:space="preserve"> </w:t>
            </w:r>
            <w:r w:rsidR="003C2FBD" w:rsidRPr="003C2FBD">
              <w:rPr>
                <w:color w:val="FF0000"/>
                <w:sz w:val="20"/>
                <w:szCs w:val="20"/>
              </w:rPr>
              <w:t>passíveis de aplicação e sanção ou imputação de débito</w:t>
            </w:r>
            <w:r w:rsidRPr="003C2FBD">
              <w:rPr>
                <w:color w:val="FF0000"/>
                <w:sz w:val="20"/>
                <w:szCs w:val="20"/>
              </w:rPr>
              <w:t>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</w:t>
            </w:r>
            <w:r w:rsidRPr="003C2FBD">
              <w:rPr>
                <w:color w:val="FF0000"/>
                <w:sz w:val="20"/>
                <w:szCs w:val="20"/>
              </w:rPr>
              <w:t xml:space="preserve">A matriz contém achados em que não cabe a </w:t>
            </w:r>
            <w:r w:rsidR="003C2FBD" w:rsidRPr="003C2FBD">
              <w:rPr>
                <w:color w:val="FF0000"/>
                <w:sz w:val="20"/>
                <w:szCs w:val="20"/>
              </w:rPr>
              <w:t xml:space="preserve">aplicação </w:t>
            </w:r>
            <w:r w:rsidR="003C2FBD" w:rsidRPr="003C2FBD">
              <w:rPr>
                <w:color w:val="FF0000"/>
                <w:sz w:val="20"/>
                <w:szCs w:val="20"/>
              </w:rPr>
              <w:t>d</w:t>
            </w:r>
            <w:r w:rsidR="003C2FBD" w:rsidRPr="003C2FBD">
              <w:rPr>
                <w:color w:val="FF0000"/>
                <w:sz w:val="20"/>
                <w:szCs w:val="20"/>
              </w:rPr>
              <w:t>e sanção ou imputação de débito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48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“Responsável(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)” indica o nome, o cargo e o CPF dos responsáveis pelas irregularidades/falhas apresentadas na Matriz? 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7423420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indica o nome, o cargo e o CPF dos responsáveis pelas irregularidades/falhas apresentadas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não indica as informações completas dos responsáveis pelas irregularidades/falhas apr</w:t>
            </w:r>
            <w:r>
              <w:rPr>
                <w:color w:val="FF0000"/>
                <w:sz w:val="20"/>
                <w:szCs w:val="20"/>
              </w:rPr>
              <w:t>esentadas na matriz, qual seja o nome, o cargo e o CPF.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155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“Período de Exercício” indica o período de exercício dos agentes responsabilizados na matriz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705216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“Período de Exercício” indica o período de exercício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“Período de Exercício” não indica o período de exercício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36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“Conduta” identifica a ação ou a omissão, culposa ou dolosa praticada pelo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631452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“Conduta” identifica a ação ou a omissão, culposa ou dolosa praticada por cada agente responsabilizado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</w:t>
            </w:r>
            <w:r>
              <w:rPr>
                <w:b/>
                <w:color w:val="FF0000"/>
                <w:sz w:val="20"/>
                <w:szCs w:val="20"/>
              </w:rPr>
              <w:t xml:space="preserve">dido </w:t>
            </w:r>
            <w:r>
              <w:rPr>
                <w:color w:val="FF0000"/>
                <w:sz w:val="20"/>
                <w:szCs w:val="20"/>
              </w:rPr>
              <w:t>- O campo “Conduta” não identifica a ação ou a omissão, culposa ou dolosa praticada pelos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990"/>
        </w:trPr>
        <w:tc>
          <w:tcPr>
            <w:tcW w:w="51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“Nexo de Causalidade” evidencia a relação de causa e efeito entre a conduta do responsável e o resultado ilícito?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576160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“Nexo de Causalidade” evidencia a relação de causa e efeito entre a conduta do responsável e o re</w:t>
            </w:r>
            <w:r>
              <w:rPr>
                <w:color w:val="FF0000"/>
                <w:sz w:val="20"/>
                <w:szCs w:val="20"/>
              </w:rPr>
              <w:t>sultado ilícito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“Nexo de Causalidade” não evidencia a relação de causa e efeito entre a conduta do responsável e o resultado ilícito.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371CA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campo “Culpabilidade” avalia a reprovabilidade da conduta, trazendo resposta aos questionamentos propostos nas instruções de preenchimento da matriz?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53745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“Culpabilidade” avalia a reprovabilidade da conduta dos agentes res</w:t>
            </w:r>
            <w:r>
              <w:rPr>
                <w:color w:val="FF0000"/>
                <w:sz w:val="20"/>
                <w:szCs w:val="20"/>
              </w:rPr>
              <w:t>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matriz.</w:t>
            </w:r>
          </w:p>
        </w:tc>
      </w:tr>
      <w:tr w:rsidR="003371CA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 w:rsidP="009C57E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 campo “Sanções” identifica as sanções de acordo com a culpabilidade da conduta do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1867573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“Sanções” identifica as sanções de acordo com a culpabilidade dos agentes responsabilizados na matriz.</w:t>
            </w:r>
          </w:p>
          <w:p w:rsidR="003371CA" w:rsidRDefault="003371CA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3371CA" w:rsidRDefault="004A1AC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</w:t>
            </w:r>
            <w:r w:rsidR="009C57E2">
              <w:rPr>
                <w:color w:val="FF0000"/>
                <w:sz w:val="20"/>
                <w:szCs w:val="20"/>
              </w:rPr>
              <w:t>Sanções”</w:t>
            </w:r>
            <w:r w:rsidR="009C57E2">
              <w:rPr>
                <w:color w:val="FF0000"/>
                <w:sz w:val="20"/>
                <w:szCs w:val="20"/>
              </w:rPr>
              <w:t xml:space="preserve"> não</w:t>
            </w:r>
            <w:r w:rsidR="009C57E2">
              <w:rPr>
                <w:color w:val="FF0000"/>
                <w:sz w:val="20"/>
                <w:szCs w:val="20"/>
              </w:rPr>
              <w:t xml:space="preserve"> identifica as sanções de acordo com a culpabilidade dos agentes responsabilizados na matriz</w:t>
            </w:r>
            <w:r>
              <w:rPr>
                <w:color w:val="FF0000"/>
                <w:sz w:val="20"/>
                <w:szCs w:val="20"/>
              </w:rPr>
              <w:t>.</w:t>
            </w:r>
          </w:p>
        </w:tc>
      </w:tr>
    </w:tbl>
    <w:p w:rsidR="003371CA" w:rsidRDefault="003371CA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3371CA">
      <w:headerReference w:type="default" r:id="rId8"/>
      <w:footerReference w:type="default" r:id="rId9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A1AC2">
      <w:pPr>
        <w:spacing w:line="240" w:lineRule="auto"/>
      </w:pPr>
      <w:r>
        <w:separator/>
      </w:r>
    </w:p>
  </w:endnote>
  <w:endnote w:type="continuationSeparator" w:id="0">
    <w:p w:rsidR="00000000" w:rsidRDefault="004A1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CA" w:rsidRDefault="004A1AC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 w:rsidR="003C2FBD">
      <w:rPr>
        <w:color w:val="000000"/>
        <w:sz w:val="16"/>
        <w:szCs w:val="16"/>
      </w:rPr>
      <w:fldChar w:fldCharType="separate"/>
    </w:r>
    <w:r w:rsidR="003C2FBD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3371CA" w:rsidRDefault="003371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A1AC2">
      <w:pPr>
        <w:spacing w:line="240" w:lineRule="auto"/>
      </w:pPr>
      <w:r>
        <w:separator/>
      </w:r>
    </w:p>
  </w:footnote>
  <w:footnote w:type="continuationSeparator" w:id="0">
    <w:p w:rsidR="00000000" w:rsidRDefault="004A1A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CA" w:rsidRDefault="003371CA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3371CA">
      <w:trPr>
        <w:trHeight w:val="1418"/>
        <w:jc w:val="center"/>
      </w:trPr>
      <w:tc>
        <w:tcPr>
          <w:tcW w:w="3000" w:type="dxa"/>
          <w:vAlign w:val="center"/>
        </w:tcPr>
        <w:p w:rsidR="003371CA" w:rsidRDefault="004A1AC2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>
                <wp:extent cx="1295400" cy="704850"/>
                <wp:effectExtent l="0" t="0" r="0" b="0"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3371CA" w:rsidRDefault="004A1AC2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3371CA" w:rsidRDefault="003371CA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E45A65"/>
    <w:multiLevelType w:val="hybridMultilevel"/>
    <w:tmpl w:val="6BB09C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1CA"/>
    <w:rsid w:val="003371CA"/>
    <w:rsid w:val="003C2FBD"/>
    <w:rsid w:val="004A1AC2"/>
    <w:rsid w:val="009C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651AC"/>
  <w15:docId w15:val="{8216B108-4CE2-4C9F-B58B-F4920B779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1573"/>
  </w:style>
  <w:style w:type="paragraph" w:styleId="Rodap">
    <w:name w:val="footer"/>
    <w:basedOn w:val="Normal"/>
    <w:link w:val="Rodap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1573"/>
  </w:style>
  <w:style w:type="table" w:styleId="Tabelacomgrade">
    <w:name w:val="Table Grid"/>
    <w:basedOn w:val="Tabelanormal"/>
    <w:uiPriority w:val="39"/>
    <w:rsid w:val="005A157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9C5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eSJ4sVnsoP5vU8alfHGNTbJeQ==">CgMxLjAyDmgudXh1bGQ2aW0ycHo4MghoLmdqZGd4czIIaC5namRneHMyCGguZ2pkZ3hzOAByITE4Qkp5U2RqeVMyZDBFa09DLUJtX2RDT2taWm1UY3B5Qw==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470</Words>
  <Characters>2543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Bruno Luis Malaquias e Silva</cp:lastModifiedBy>
  <cp:revision>3</cp:revision>
  <dcterms:created xsi:type="dcterms:W3CDTF">2023-11-27T18:53:00Z</dcterms:created>
  <dcterms:modified xsi:type="dcterms:W3CDTF">2024-04-25T14:04:00Z</dcterms:modified>
</cp:coreProperties>
</file>